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A2" w:rsidRDefault="009010A2" w:rsidP="00A336F4">
      <w:pPr>
        <w:pStyle w:val="Zkladntex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Čestné p</w:t>
      </w:r>
      <w:r w:rsidR="00A336F4" w:rsidRPr="00A336F4">
        <w:rPr>
          <w:rFonts w:ascii="Calibri" w:hAnsi="Calibri"/>
          <w:b/>
          <w:sz w:val="40"/>
          <w:szCs w:val="40"/>
        </w:rPr>
        <w:t xml:space="preserve">rohlášení dodavatele </w:t>
      </w:r>
    </w:p>
    <w:p w:rsidR="00A336F4" w:rsidRPr="00A336F4" w:rsidRDefault="00A336F4" w:rsidP="00A336F4">
      <w:pPr>
        <w:pStyle w:val="Zkladntext"/>
        <w:jc w:val="center"/>
        <w:rPr>
          <w:rFonts w:ascii="Calibri" w:hAnsi="Calibri"/>
          <w:b/>
          <w:sz w:val="40"/>
          <w:szCs w:val="40"/>
        </w:rPr>
      </w:pPr>
      <w:r w:rsidRPr="00A336F4">
        <w:rPr>
          <w:rFonts w:ascii="Calibri" w:hAnsi="Calibri"/>
          <w:b/>
          <w:sz w:val="40"/>
          <w:szCs w:val="40"/>
        </w:rPr>
        <w:t>o splnění základní</w:t>
      </w:r>
      <w:r w:rsidR="00867154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>způsobilosti</w:t>
      </w:r>
    </w:p>
    <w:p w:rsidR="002649A1" w:rsidRPr="006B6FA1" w:rsidRDefault="002649A1" w:rsidP="002649A1">
      <w:pPr>
        <w:pStyle w:val="Zkladntext"/>
        <w:jc w:val="center"/>
        <w:rPr>
          <w:rFonts w:ascii="Calibri" w:hAnsi="Calibri"/>
          <w:sz w:val="22"/>
          <w:szCs w:val="22"/>
        </w:rPr>
      </w:pPr>
    </w:p>
    <w:p w:rsidR="002649A1" w:rsidRDefault="002649A1" w:rsidP="002649A1">
      <w:pPr>
        <w:pStyle w:val="Zkladn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Veřejná</w:t>
      </w:r>
      <w:r w:rsidRPr="00B04FF2">
        <w:rPr>
          <w:rFonts w:asciiTheme="minorHAnsi" w:hAnsiTheme="minorHAnsi"/>
          <w:sz w:val="22"/>
          <w:szCs w:val="22"/>
        </w:rPr>
        <w:t xml:space="preserve"> zakázk</w:t>
      </w:r>
      <w:r>
        <w:rPr>
          <w:rFonts w:asciiTheme="minorHAnsi" w:hAnsiTheme="minorHAnsi"/>
          <w:sz w:val="22"/>
          <w:szCs w:val="22"/>
        </w:rPr>
        <w:t>a</w:t>
      </w:r>
      <w:r w:rsidRPr="00B04FF2">
        <w:rPr>
          <w:rFonts w:asciiTheme="minorHAnsi" w:hAnsiTheme="minorHAnsi"/>
          <w:sz w:val="22"/>
          <w:szCs w:val="22"/>
        </w:rPr>
        <w:t xml:space="preserve"> malého rozsahu</w:t>
      </w:r>
      <w:r>
        <w:rPr>
          <w:rFonts w:asciiTheme="minorHAnsi" w:hAnsiTheme="minorHAnsi"/>
          <w:sz w:val="22"/>
          <w:szCs w:val="22"/>
        </w:rPr>
        <w:t xml:space="preserve"> na </w:t>
      </w:r>
      <w:r w:rsidR="002B732F">
        <w:rPr>
          <w:rFonts w:asciiTheme="minorHAnsi" w:hAnsiTheme="minorHAnsi"/>
          <w:sz w:val="22"/>
          <w:szCs w:val="22"/>
        </w:rPr>
        <w:t>služby</w:t>
      </w:r>
      <w:r w:rsidR="007C4D3E">
        <w:rPr>
          <w:rFonts w:asciiTheme="minorHAnsi" w:hAnsiTheme="minorHAnsi"/>
          <w:sz w:val="22"/>
          <w:szCs w:val="22"/>
        </w:rPr>
        <w:t xml:space="preserve"> s názvem:</w:t>
      </w:r>
      <w:bookmarkStart w:id="0" w:name="_GoBack"/>
      <w:bookmarkEnd w:id="0"/>
    </w:p>
    <w:p w:rsidR="00E033C6" w:rsidRDefault="000E0D1E" w:rsidP="00E033C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0E0D1E">
        <w:rPr>
          <w:rFonts w:ascii="Calibri" w:hAnsi="Calibri"/>
          <w:b/>
          <w:sz w:val="22"/>
          <w:szCs w:val="22"/>
        </w:rPr>
        <w:t>Projektová dokumentace – Bytový dům na ul. Severní</w:t>
      </w:r>
    </w:p>
    <w:p w:rsidR="002649A1" w:rsidRPr="006B6FA1" w:rsidRDefault="002649A1" w:rsidP="002649A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687"/>
      </w:tblGrid>
      <w:tr w:rsidR="002649A1" w:rsidRPr="009A7735" w:rsidTr="002649A1">
        <w:tc>
          <w:tcPr>
            <w:tcW w:w="2352" w:type="dxa"/>
          </w:tcPr>
          <w:p w:rsidR="002649A1" w:rsidRPr="009A7735" w:rsidRDefault="00A336F4" w:rsidP="007F29B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Obchodní název uchazeče</w:t>
            </w:r>
          </w:p>
        </w:tc>
        <w:tc>
          <w:tcPr>
            <w:tcW w:w="6687" w:type="dxa"/>
          </w:tcPr>
          <w:p w:rsidR="002649A1" w:rsidRPr="009A7735" w:rsidRDefault="002649A1" w:rsidP="007F29B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649A1" w:rsidRPr="009A7735" w:rsidTr="002649A1">
        <w:tc>
          <w:tcPr>
            <w:tcW w:w="2352" w:type="dxa"/>
          </w:tcPr>
          <w:p w:rsidR="002649A1" w:rsidRPr="009A7735" w:rsidRDefault="002649A1" w:rsidP="007F29BA">
            <w:pPr>
              <w:rPr>
                <w:rFonts w:ascii="Calibri" w:hAnsi="Calibri"/>
                <w:sz w:val="22"/>
              </w:rPr>
            </w:pPr>
            <w:r w:rsidRPr="009A7735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6687" w:type="dxa"/>
          </w:tcPr>
          <w:p w:rsidR="002649A1" w:rsidRPr="009A7735" w:rsidRDefault="002649A1" w:rsidP="007F29B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649A1" w:rsidRPr="009A7735" w:rsidTr="002649A1">
        <w:tc>
          <w:tcPr>
            <w:tcW w:w="2352" w:type="dxa"/>
          </w:tcPr>
          <w:p w:rsidR="002649A1" w:rsidRPr="009A7735" w:rsidRDefault="002649A1" w:rsidP="007F29BA">
            <w:pPr>
              <w:rPr>
                <w:rFonts w:ascii="Calibri" w:hAnsi="Calibri"/>
                <w:sz w:val="22"/>
              </w:rPr>
            </w:pPr>
            <w:r w:rsidRPr="009A7735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6687" w:type="dxa"/>
          </w:tcPr>
          <w:p w:rsidR="002649A1" w:rsidRPr="009A7735" w:rsidRDefault="002649A1" w:rsidP="007F29B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649A1" w:rsidRPr="009A7735" w:rsidTr="002649A1">
        <w:tc>
          <w:tcPr>
            <w:tcW w:w="2352" w:type="dxa"/>
          </w:tcPr>
          <w:p w:rsidR="002649A1" w:rsidRPr="009A7735" w:rsidRDefault="002649A1" w:rsidP="007F29BA">
            <w:pPr>
              <w:rPr>
                <w:rFonts w:ascii="Calibri" w:hAnsi="Calibri"/>
                <w:sz w:val="22"/>
              </w:rPr>
            </w:pPr>
            <w:r w:rsidRPr="009A7735">
              <w:rPr>
                <w:rFonts w:ascii="Calibri" w:hAnsi="Calibri"/>
                <w:sz w:val="22"/>
                <w:szCs w:val="22"/>
              </w:rPr>
              <w:t>Sídlo</w:t>
            </w:r>
          </w:p>
        </w:tc>
        <w:tc>
          <w:tcPr>
            <w:tcW w:w="6687" w:type="dxa"/>
          </w:tcPr>
          <w:p w:rsidR="002649A1" w:rsidRPr="009A7735" w:rsidRDefault="002649A1" w:rsidP="007F29BA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2649A1" w:rsidRPr="009A7735" w:rsidTr="002649A1">
        <w:tc>
          <w:tcPr>
            <w:tcW w:w="2352" w:type="dxa"/>
          </w:tcPr>
          <w:p w:rsidR="002649A1" w:rsidRPr="009A7735" w:rsidRDefault="00A336F4" w:rsidP="007F29B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Statutární zástupce nebo osoba oprávněná jednat za uchazeče</w:t>
            </w:r>
          </w:p>
        </w:tc>
        <w:tc>
          <w:tcPr>
            <w:tcW w:w="6687" w:type="dxa"/>
          </w:tcPr>
          <w:p w:rsidR="002649A1" w:rsidRPr="009A7735" w:rsidRDefault="002649A1" w:rsidP="007F29BA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2649A1" w:rsidRPr="006B6FA1" w:rsidRDefault="002649A1" w:rsidP="002649A1">
      <w:pPr>
        <w:ind w:left="2124" w:hanging="2124"/>
        <w:rPr>
          <w:rFonts w:ascii="Calibri" w:hAnsi="Calibri"/>
          <w:b/>
          <w:sz w:val="22"/>
          <w:szCs w:val="22"/>
        </w:rPr>
      </w:pPr>
    </w:p>
    <w:p w:rsidR="002649A1" w:rsidRPr="00E91313" w:rsidRDefault="00E91313" w:rsidP="00E91313">
      <w:pPr>
        <w:pStyle w:val="Zkladntext"/>
        <w:spacing w:after="0"/>
        <w:jc w:val="both"/>
        <w:rPr>
          <w:rFonts w:ascii="Calibri" w:hAnsi="Calibri"/>
          <w:sz w:val="22"/>
          <w:szCs w:val="22"/>
        </w:rPr>
      </w:pPr>
      <w:r w:rsidRPr="00E91313">
        <w:rPr>
          <w:rFonts w:ascii="Calibri" w:hAnsi="Calibri"/>
          <w:sz w:val="22"/>
          <w:szCs w:val="22"/>
        </w:rPr>
        <w:t xml:space="preserve">Já, níže podepsaný statutární zástupce či osoba oprávněná jednat jménem či za dodavatele zastupující výše uvedeného dodavatele v uvedeném zadávacím řízení čestně prohlašuji, že jako dodavatel (případně i statutární orgán či osoby statutárního orgánu pro příslušná ustanovení vymezená zákonem) splňuji základní </w:t>
      </w:r>
      <w:r>
        <w:rPr>
          <w:rFonts w:ascii="Calibri" w:hAnsi="Calibri"/>
          <w:sz w:val="22"/>
          <w:szCs w:val="22"/>
        </w:rPr>
        <w:t>způsobilost</w:t>
      </w:r>
      <w:r w:rsidRPr="00E91313">
        <w:rPr>
          <w:rFonts w:ascii="Calibri" w:hAnsi="Calibri"/>
          <w:sz w:val="22"/>
          <w:szCs w:val="22"/>
        </w:rPr>
        <w:t xml:space="preserve"> stanoven</w:t>
      </w:r>
      <w:r>
        <w:rPr>
          <w:rFonts w:ascii="Calibri" w:hAnsi="Calibri"/>
          <w:sz w:val="22"/>
          <w:szCs w:val="22"/>
        </w:rPr>
        <w:t>ou</w:t>
      </w:r>
      <w:r w:rsidRPr="00E91313">
        <w:rPr>
          <w:rFonts w:ascii="Calibri" w:hAnsi="Calibri"/>
          <w:sz w:val="22"/>
          <w:szCs w:val="22"/>
        </w:rPr>
        <w:t xml:space="preserve"> zadavatelem dle § </w:t>
      </w:r>
      <w:r>
        <w:rPr>
          <w:rFonts w:ascii="Calibri" w:hAnsi="Calibri"/>
          <w:sz w:val="22"/>
          <w:szCs w:val="22"/>
        </w:rPr>
        <w:t>74</w:t>
      </w:r>
      <w:r w:rsidRPr="00E91313">
        <w:rPr>
          <w:rFonts w:ascii="Calibri" w:hAnsi="Calibri"/>
          <w:sz w:val="22"/>
          <w:szCs w:val="22"/>
        </w:rPr>
        <w:t xml:space="preserve"> zákona č.13</w:t>
      </w:r>
      <w:r>
        <w:rPr>
          <w:rFonts w:ascii="Calibri" w:hAnsi="Calibri"/>
          <w:sz w:val="22"/>
          <w:szCs w:val="22"/>
        </w:rPr>
        <w:t>4</w:t>
      </w:r>
      <w:r w:rsidRPr="00E91313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1</w:t>
      </w:r>
      <w:r w:rsidRPr="00E91313">
        <w:rPr>
          <w:rFonts w:ascii="Calibri" w:hAnsi="Calibri"/>
          <w:sz w:val="22"/>
          <w:szCs w:val="22"/>
        </w:rPr>
        <w:t xml:space="preserve">6 Sb., o </w:t>
      </w:r>
      <w:r>
        <w:rPr>
          <w:rFonts w:ascii="Calibri" w:hAnsi="Calibri"/>
          <w:sz w:val="22"/>
          <w:szCs w:val="22"/>
        </w:rPr>
        <w:t xml:space="preserve">zadávání </w:t>
      </w:r>
      <w:r w:rsidRPr="00E91313">
        <w:rPr>
          <w:rFonts w:ascii="Calibri" w:hAnsi="Calibri"/>
          <w:sz w:val="22"/>
          <w:szCs w:val="22"/>
        </w:rPr>
        <w:t>veřejných zakáz</w:t>
      </w:r>
      <w:r>
        <w:rPr>
          <w:rFonts w:ascii="Calibri" w:hAnsi="Calibri"/>
          <w:sz w:val="22"/>
          <w:szCs w:val="22"/>
        </w:rPr>
        <w:t>e</w:t>
      </w:r>
      <w:r w:rsidRPr="00E91313">
        <w:rPr>
          <w:rFonts w:ascii="Calibri" w:hAnsi="Calibri"/>
          <w:sz w:val="22"/>
          <w:szCs w:val="22"/>
        </w:rPr>
        <w:t>k, ve znění pozdějších předpisů (dále jen</w:t>
      </w:r>
      <w:r>
        <w:rPr>
          <w:rFonts w:ascii="Calibri" w:hAnsi="Calibri"/>
          <w:sz w:val="22"/>
          <w:szCs w:val="22"/>
        </w:rPr>
        <w:t xml:space="preserve"> „zákon“), tj.</w:t>
      </w:r>
      <w:r w:rsidRPr="00E913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</w:t>
      </w:r>
      <w:r w:rsidRPr="00E91313">
        <w:rPr>
          <w:rFonts w:ascii="Calibri" w:hAnsi="Calibri"/>
          <w:sz w:val="22"/>
          <w:szCs w:val="22"/>
        </w:rPr>
        <w:t>jsem dodavatel</w:t>
      </w:r>
      <w:r w:rsidR="000E0D1E">
        <w:rPr>
          <w:rFonts w:ascii="Calibri" w:hAnsi="Calibri"/>
          <w:sz w:val="22"/>
          <w:szCs w:val="22"/>
        </w:rPr>
        <w:t xml:space="preserve"> který</w:t>
      </w:r>
      <w:r w:rsidRPr="00E91313">
        <w:rPr>
          <w:rFonts w:ascii="Calibri" w:hAnsi="Calibri"/>
          <w:sz w:val="22"/>
          <w:szCs w:val="22"/>
        </w:rPr>
        <w:t>:</w:t>
      </w:r>
    </w:p>
    <w:p w:rsidR="002649A1" w:rsidRDefault="002649A1" w:rsidP="002649A1">
      <w:pPr>
        <w:ind w:left="2124" w:hanging="2124"/>
        <w:rPr>
          <w:rFonts w:ascii="Calibri" w:hAnsi="Calibri"/>
          <w:b/>
          <w:sz w:val="22"/>
          <w:szCs w:val="22"/>
        </w:rPr>
      </w:pPr>
    </w:p>
    <w:p w:rsidR="00E91313" w:rsidRPr="00E91313" w:rsidRDefault="00E91313" w:rsidP="00867154">
      <w:pPr>
        <w:pStyle w:val="Odstavecseseznamem"/>
        <w:ind w:left="426" w:hanging="426"/>
      </w:pPr>
      <w:r w:rsidRPr="00E91313">
        <w:t>a)</w:t>
      </w:r>
      <w:r w:rsidRPr="00E91313">
        <w:tab/>
        <w:t>byl v zemi svého sídla v posledních 5 letech před zahájením zadávacího řízení pravomocně odsouzen pro</w:t>
      </w:r>
      <w:r w:rsidR="002E487F">
        <w:t xml:space="preserve"> trestný čin uvedený v příloze č.</w:t>
      </w:r>
      <w:r w:rsidRPr="00E91313">
        <w:t xml:space="preserve"> 3 zákona </w:t>
      </w:r>
      <w:r w:rsidR="002E487F">
        <w:t>č. 134/2016 Sb</w:t>
      </w:r>
      <w:r w:rsidR="009E6D88">
        <w:t>.</w:t>
      </w:r>
      <w:r w:rsidR="002E487F">
        <w:t xml:space="preserve"> </w:t>
      </w:r>
      <w:r w:rsidRPr="00E91313">
        <w:t>nebo obdobný trestný čin podle právního řádu země sídla dodavatele; k zahlazeným odsouzením se nepřihlíží,</w:t>
      </w:r>
    </w:p>
    <w:p w:rsidR="00E91313" w:rsidRPr="00E91313" w:rsidRDefault="00867154" w:rsidP="00867154">
      <w:pPr>
        <w:pStyle w:val="Odstavecseseznamem"/>
        <w:ind w:left="426" w:hanging="426"/>
      </w:pPr>
      <w:r>
        <w:t>b)</w:t>
      </w:r>
      <w:r>
        <w:tab/>
      </w:r>
      <w:r w:rsidR="00E91313" w:rsidRPr="00E91313">
        <w:t>má v České republice nebo v zemi svého sídla v evidenci daní zachycen splatný daňový nedoplatek,</w:t>
      </w:r>
    </w:p>
    <w:p w:rsidR="00E91313" w:rsidRPr="00E91313" w:rsidRDefault="00867154" w:rsidP="00867154">
      <w:pPr>
        <w:pStyle w:val="Odstavecseseznamem"/>
        <w:ind w:left="426" w:hanging="426"/>
      </w:pPr>
      <w:r>
        <w:t>c)</w:t>
      </w:r>
      <w:r>
        <w:tab/>
      </w:r>
      <w:r w:rsidR="00E91313" w:rsidRPr="00E91313">
        <w:t>má v České republice nebo v zemi svého sídla splatný nedoplatek na pojistném nebo na penále na veřejné zdravotní pojištění,</w:t>
      </w:r>
    </w:p>
    <w:p w:rsidR="00E91313" w:rsidRPr="00E91313" w:rsidRDefault="00867154" w:rsidP="009E6D88">
      <w:pPr>
        <w:pStyle w:val="Odstavecseseznamem"/>
        <w:ind w:left="426" w:hanging="426"/>
      </w:pPr>
      <w:r>
        <w:t>d)</w:t>
      </w:r>
      <w:r>
        <w:tab/>
      </w:r>
      <w:r w:rsidR="00E91313" w:rsidRPr="00E91313">
        <w:t>má v České republice nebo v zemi svého sídla splatný nedoplatek na pojistném nebo na</w:t>
      </w:r>
      <w:r>
        <w:t> </w:t>
      </w:r>
      <w:r w:rsidR="00E91313" w:rsidRPr="00E91313">
        <w:t>penále na sociální zabezpečení a příspěvku na státní politiku zaměstnanosti,</w:t>
      </w:r>
    </w:p>
    <w:p w:rsidR="00E91313" w:rsidRPr="00E91313" w:rsidRDefault="00867154" w:rsidP="009E6D88">
      <w:pPr>
        <w:pStyle w:val="Odstavecseseznamem"/>
        <w:ind w:left="426" w:hanging="426"/>
      </w:pPr>
      <w:r>
        <w:t>e</w:t>
      </w:r>
      <w:r w:rsidR="009E6D88">
        <w:t>)</w:t>
      </w:r>
      <w:r>
        <w:tab/>
      </w:r>
      <w:r w:rsidR="00E91313" w:rsidRPr="00E91313">
        <w:t xml:space="preserve"> je v likvidaci, proti němuž bylo vydáno rozhodnutí o úpadku, vůči němuž byla nařízena nucená správa podle jiného právního předpisu nebo v obdobné situaci podle právního řádu země sídla dodavatele.</w:t>
      </w:r>
    </w:p>
    <w:p w:rsidR="00E91313" w:rsidRPr="00E91313" w:rsidRDefault="00E91313" w:rsidP="00E91313">
      <w:pPr>
        <w:pStyle w:val="Zkladntext"/>
        <w:spacing w:after="0"/>
        <w:ind w:left="360"/>
        <w:jc w:val="both"/>
        <w:rPr>
          <w:rFonts w:ascii="Calibri" w:hAnsi="Calibri"/>
          <w:sz w:val="22"/>
          <w:szCs w:val="22"/>
        </w:rPr>
      </w:pPr>
      <w:r w:rsidRPr="00E91313">
        <w:rPr>
          <w:rFonts w:ascii="Calibri" w:hAnsi="Calibri"/>
          <w:sz w:val="22"/>
          <w:szCs w:val="22"/>
        </w:rPr>
        <w:t>Je-li uchazečem 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</w:p>
    <w:p w:rsidR="00E91313" w:rsidRPr="00E91313" w:rsidRDefault="00E91313" w:rsidP="00E91313">
      <w:pPr>
        <w:pStyle w:val="Odstavecseseznamem"/>
        <w:ind w:hanging="360"/>
      </w:pPr>
      <w:r w:rsidRPr="00E91313">
        <w:t>a) tato právnická osoba,</w:t>
      </w:r>
    </w:p>
    <w:p w:rsidR="00E91313" w:rsidRPr="00E91313" w:rsidRDefault="00E91313" w:rsidP="00E91313">
      <w:pPr>
        <w:pStyle w:val="Odstavecseseznamem"/>
        <w:ind w:hanging="360"/>
      </w:pPr>
      <w:r w:rsidRPr="00E91313">
        <w:t>b) každý člen statutárního orgánu této právnické osoby a</w:t>
      </w:r>
    </w:p>
    <w:p w:rsidR="00A336F4" w:rsidRPr="00E91313" w:rsidRDefault="00E91313" w:rsidP="00E91313">
      <w:pPr>
        <w:pStyle w:val="Odstavecseseznamem"/>
        <w:ind w:hanging="360"/>
      </w:pPr>
      <w:r w:rsidRPr="00E91313">
        <w:t>c) osoba zastupující tuto právnickou osobu v statutárním orgánu dodavatele.</w:t>
      </w:r>
    </w:p>
    <w:p w:rsidR="00BE5B32" w:rsidRDefault="00BE5B32" w:rsidP="002649A1">
      <w:pPr>
        <w:ind w:left="2124" w:hanging="2124"/>
        <w:rPr>
          <w:rFonts w:ascii="Calibri" w:hAnsi="Calibri"/>
          <w:sz w:val="22"/>
          <w:szCs w:val="22"/>
        </w:rPr>
      </w:pPr>
    </w:p>
    <w:p w:rsidR="002649A1" w:rsidRPr="006B6FA1" w:rsidRDefault="002649A1" w:rsidP="002649A1">
      <w:pPr>
        <w:ind w:left="2124" w:hanging="2124"/>
        <w:rPr>
          <w:rFonts w:ascii="Calibri" w:hAnsi="Calibri"/>
          <w:sz w:val="22"/>
          <w:szCs w:val="22"/>
        </w:rPr>
      </w:pPr>
      <w:r w:rsidRPr="006B6FA1">
        <w:rPr>
          <w:rFonts w:ascii="Calibri" w:hAnsi="Calibri"/>
          <w:sz w:val="22"/>
          <w:szCs w:val="22"/>
        </w:rPr>
        <w:t>V………………………</w:t>
      </w:r>
      <w:r>
        <w:rPr>
          <w:rFonts w:ascii="Calibri" w:hAnsi="Calibri"/>
          <w:sz w:val="22"/>
          <w:szCs w:val="22"/>
        </w:rPr>
        <w:t>……</w:t>
      </w:r>
      <w:proofErr w:type="gramStart"/>
      <w:r>
        <w:rPr>
          <w:rFonts w:ascii="Calibri" w:hAnsi="Calibri"/>
          <w:sz w:val="22"/>
          <w:szCs w:val="22"/>
        </w:rPr>
        <w:t>……</w:t>
      </w:r>
      <w:r w:rsidR="00E91313">
        <w:rPr>
          <w:rFonts w:ascii="Calibri" w:hAnsi="Calibri"/>
          <w:sz w:val="22"/>
          <w:szCs w:val="22"/>
        </w:rPr>
        <w:t>.</w:t>
      </w:r>
      <w:proofErr w:type="gramEnd"/>
      <w:r w:rsidR="00E91313">
        <w:rPr>
          <w:rFonts w:ascii="Calibri" w:hAnsi="Calibri"/>
          <w:sz w:val="22"/>
          <w:szCs w:val="22"/>
        </w:rPr>
        <w:t>.</w:t>
      </w:r>
      <w:r w:rsidRPr="006B6FA1">
        <w:rPr>
          <w:rFonts w:ascii="Calibri" w:hAnsi="Calibri"/>
          <w:sz w:val="22"/>
          <w:szCs w:val="22"/>
        </w:rPr>
        <w:t xml:space="preserve"> dne ………</w:t>
      </w:r>
      <w:proofErr w:type="gramStart"/>
      <w:r w:rsidRPr="006B6FA1">
        <w:rPr>
          <w:rFonts w:ascii="Calibri" w:hAnsi="Calibri"/>
          <w:sz w:val="22"/>
          <w:szCs w:val="22"/>
        </w:rPr>
        <w:t>…….</w:t>
      </w:r>
      <w:proofErr w:type="gramEnd"/>
      <w:r w:rsidRPr="006B6FA1">
        <w:rPr>
          <w:rFonts w:ascii="Calibri" w:hAnsi="Calibri"/>
          <w:sz w:val="22"/>
          <w:szCs w:val="22"/>
        </w:rPr>
        <w:t>.</w:t>
      </w:r>
    </w:p>
    <w:p w:rsidR="002649A1" w:rsidRPr="006B6FA1" w:rsidRDefault="002649A1" w:rsidP="002649A1">
      <w:pPr>
        <w:ind w:left="2124" w:hanging="2124"/>
        <w:rPr>
          <w:rFonts w:ascii="Calibri" w:hAnsi="Calibri"/>
          <w:sz w:val="22"/>
          <w:szCs w:val="22"/>
        </w:rPr>
      </w:pPr>
    </w:p>
    <w:p w:rsidR="002649A1" w:rsidRPr="006B6FA1" w:rsidRDefault="002649A1" w:rsidP="002649A1">
      <w:pPr>
        <w:ind w:left="2124" w:hanging="2124"/>
        <w:rPr>
          <w:rFonts w:ascii="Calibri" w:hAnsi="Calibri"/>
          <w:sz w:val="22"/>
          <w:szCs w:val="22"/>
        </w:rPr>
      </w:pPr>
    </w:p>
    <w:p w:rsidR="002649A1" w:rsidRPr="006B6FA1" w:rsidRDefault="002649A1" w:rsidP="002649A1">
      <w:pPr>
        <w:ind w:left="2124" w:hanging="2124"/>
        <w:rPr>
          <w:rFonts w:ascii="Calibri" w:hAnsi="Calibri"/>
          <w:sz w:val="22"/>
          <w:szCs w:val="22"/>
        </w:rPr>
      </w:pPr>
    </w:p>
    <w:p w:rsidR="00360225" w:rsidRDefault="002649A1" w:rsidP="009E6D88">
      <w:pPr>
        <w:jc w:val="both"/>
      </w:pPr>
      <w:r w:rsidRPr="006B6FA1">
        <w:rPr>
          <w:rFonts w:ascii="Calibri" w:hAnsi="Calibri"/>
          <w:sz w:val="22"/>
          <w:szCs w:val="22"/>
        </w:rPr>
        <w:tab/>
      </w:r>
      <w:r w:rsidRPr="006B6FA1">
        <w:rPr>
          <w:rFonts w:ascii="Calibri" w:hAnsi="Calibri"/>
          <w:sz w:val="22"/>
          <w:szCs w:val="22"/>
        </w:rPr>
        <w:tab/>
      </w:r>
      <w:r w:rsidRPr="006B6FA1">
        <w:rPr>
          <w:rFonts w:ascii="Calibri" w:hAnsi="Calibri"/>
          <w:sz w:val="22"/>
          <w:szCs w:val="22"/>
        </w:rPr>
        <w:tab/>
      </w:r>
      <w:r w:rsidRPr="006B6F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</w:t>
      </w:r>
      <w:r w:rsidRPr="006B6FA1">
        <w:rPr>
          <w:rFonts w:ascii="Calibri" w:hAnsi="Calibri"/>
          <w:sz w:val="22"/>
          <w:szCs w:val="22"/>
        </w:rPr>
        <w:t xml:space="preserve">                                           Razítko a podpis uchazeče</w:t>
      </w:r>
    </w:p>
    <w:sectPr w:rsidR="00360225" w:rsidSect="003602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BC" w:rsidRDefault="008718BC" w:rsidP="009279F3">
      <w:r>
        <w:separator/>
      </w:r>
    </w:p>
  </w:endnote>
  <w:endnote w:type="continuationSeparator" w:id="0">
    <w:p w:rsidR="008718BC" w:rsidRDefault="008718BC" w:rsidP="009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CB" w:rsidRPr="00037AC6" w:rsidRDefault="00C149CB" w:rsidP="00C149CB">
    <w:pPr>
      <w:pStyle w:val="Zpat"/>
      <w:rPr>
        <w:rFonts w:ascii="Calibri" w:hAnsi="Calibri"/>
        <w:szCs w:val="16"/>
      </w:rPr>
    </w:pPr>
    <w:r w:rsidRPr="00037AC6">
      <w:rPr>
        <w:rFonts w:ascii="Calibri" w:hAnsi="Calibri"/>
        <w:szCs w:val="16"/>
      </w:rPr>
      <w:tab/>
    </w:r>
    <w:r w:rsidRPr="00037AC6">
      <w:rPr>
        <w:rFonts w:ascii="Calibri" w:hAnsi="Calibri"/>
        <w:szCs w:val="16"/>
      </w:rPr>
      <w:tab/>
      <w:t xml:space="preserve">Strana </w:t>
    </w:r>
    <w:r w:rsidR="003D438C" w:rsidRPr="00037AC6">
      <w:rPr>
        <w:rFonts w:ascii="Calibri" w:hAnsi="Calibri"/>
        <w:szCs w:val="16"/>
      </w:rPr>
      <w:fldChar w:fldCharType="begin"/>
    </w:r>
    <w:r w:rsidRPr="00037AC6">
      <w:rPr>
        <w:rFonts w:ascii="Calibri" w:hAnsi="Calibri"/>
        <w:szCs w:val="16"/>
      </w:rPr>
      <w:instrText xml:space="preserve"> PAGE </w:instrText>
    </w:r>
    <w:r w:rsidR="003D438C" w:rsidRPr="00037AC6">
      <w:rPr>
        <w:rFonts w:ascii="Calibri" w:hAnsi="Calibri"/>
        <w:szCs w:val="16"/>
      </w:rPr>
      <w:fldChar w:fldCharType="separate"/>
    </w:r>
    <w:r w:rsidR="00E033C6">
      <w:rPr>
        <w:rFonts w:ascii="Calibri" w:hAnsi="Calibri"/>
        <w:noProof/>
        <w:szCs w:val="16"/>
      </w:rPr>
      <w:t>1</w:t>
    </w:r>
    <w:r w:rsidR="003D438C" w:rsidRPr="00037AC6">
      <w:rPr>
        <w:rFonts w:ascii="Calibri" w:hAnsi="Calibri"/>
        <w:szCs w:val="16"/>
      </w:rPr>
      <w:fldChar w:fldCharType="end"/>
    </w:r>
    <w:r w:rsidRPr="00037AC6">
      <w:rPr>
        <w:rFonts w:ascii="Calibri" w:hAnsi="Calibri"/>
        <w:szCs w:val="16"/>
      </w:rPr>
      <w:t xml:space="preserve"> (celkem </w:t>
    </w:r>
    <w:r w:rsidR="003D438C" w:rsidRPr="00037AC6">
      <w:rPr>
        <w:rFonts w:ascii="Calibri" w:hAnsi="Calibri"/>
        <w:szCs w:val="16"/>
      </w:rPr>
      <w:fldChar w:fldCharType="begin"/>
    </w:r>
    <w:r w:rsidRPr="00037AC6">
      <w:rPr>
        <w:rFonts w:ascii="Calibri" w:hAnsi="Calibri"/>
        <w:szCs w:val="16"/>
      </w:rPr>
      <w:instrText xml:space="preserve"> NUMPAGES </w:instrText>
    </w:r>
    <w:r w:rsidR="003D438C" w:rsidRPr="00037AC6">
      <w:rPr>
        <w:rFonts w:ascii="Calibri" w:hAnsi="Calibri"/>
        <w:szCs w:val="16"/>
      </w:rPr>
      <w:fldChar w:fldCharType="separate"/>
    </w:r>
    <w:r w:rsidR="00E033C6">
      <w:rPr>
        <w:rFonts w:ascii="Calibri" w:hAnsi="Calibri"/>
        <w:noProof/>
        <w:szCs w:val="16"/>
      </w:rPr>
      <w:t>1</w:t>
    </w:r>
    <w:r w:rsidR="003D438C" w:rsidRPr="00037AC6">
      <w:rPr>
        <w:rFonts w:ascii="Calibri" w:hAnsi="Calibri"/>
        <w:szCs w:val="16"/>
      </w:rPr>
      <w:fldChar w:fldCharType="end"/>
    </w:r>
    <w:r w:rsidRPr="00037AC6">
      <w:rPr>
        <w:rFonts w:ascii="Calibri" w:hAnsi="Calibri"/>
        <w:szCs w:val="16"/>
      </w:rPr>
      <w:t>)</w:t>
    </w:r>
  </w:p>
  <w:p w:rsidR="00C149CB" w:rsidRPr="00C149CB" w:rsidRDefault="00C149CB" w:rsidP="00C14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BC" w:rsidRDefault="008718BC" w:rsidP="009279F3">
      <w:r>
        <w:separator/>
      </w:r>
    </w:p>
  </w:footnote>
  <w:footnote w:type="continuationSeparator" w:id="0">
    <w:p w:rsidR="008718BC" w:rsidRDefault="008718BC" w:rsidP="009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A1" w:rsidRPr="002649A1" w:rsidRDefault="002649A1" w:rsidP="002649A1">
    <w:pPr>
      <w:pStyle w:val="Zhlav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F3"/>
    <w:rsid w:val="000334F5"/>
    <w:rsid w:val="000D6628"/>
    <w:rsid w:val="000E0D1E"/>
    <w:rsid w:val="000F160F"/>
    <w:rsid w:val="00127BD1"/>
    <w:rsid w:val="0013133A"/>
    <w:rsid w:val="0015764D"/>
    <w:rsid w:val="001A31D1"/>
    <w:rsid w:val="001C03BD"/>
    <w:rsid w:val="001D6F4D"/>
    <w:rsid w:val="002057EC"/>
    <w:rsid w:val="0021176D"/>
    <w:rsid w:val="00227B6F"/>
    <w:rsid w:val="002649A1"/>
    <w:rsid w:val="002B732F"/>
    <w:rsid w:val="002E487F"/>
    <w:rsid w:val="002F13E2"/>
    <w:rsid w:val="00360225"/>
    <w:rsid w:val="003B1FF2"/>
    <w:rsid w:val="003C5937"/>
    <w:rsid w:val="003D239F"/>
    <w:rsid w:val="003D24CF"/>
    <w:rsid w:val="003D438C"/>
    <w:rsid w:val="004146BD"/>
    <w:rsid w:val="00436711"/>
    <w:rsid w:val="00450CE9"/>
    <w:rsid w:val="00481AB8"/>
    <w:rsid w:val="004C753E"/>
    <w:rsid w:val="005156A3"/>
    <w:rsid w:val="005B28AC"/>
    <w:rsid w:val="005B5C8C"/>
    <w:rsid w:val="005C3A33"/>
    <w:rsid w:val="006355E7"/>
    <w:rsid w:val="0065246B"/>
    <w:rsid w:val="006D39A2"/>
    <w:rsid w:val="006D7617"/>
    <w:rsid w:val="006E7019"/>
    <w:rsid w:val="006F6405"/>
    <w:rsid w:val="00706644"/>
    <w:rsid w:val="00731F29"/>
    <w:rsid w:val="00760917"/>
    <w:rsid w:val="0078178F"/>
    <w:rsid w:val="007C4D3E"/>
    <w:rsid w:val="007E3CB5"/>
    <w:rsid w:val="00867154"/>
    <w:rsid w:val="008718BC"/>
    <w:rsid w:val="008C39EC"/>
    <w:rsid w:val="008E11B9"/>
    <w:rsid w:val="009010A2"/>
    <w:rsid w:val="00901678"/>
    <w:rsid w:val="00904AEA"/>
    <w:rsid w:val="009279F3"/>
    <w:rsid w:val="0094059B"/>
    <w:rsid w:val="00953B0E"/>
    <w:rsid w:val="009E6D88"/>
    <w:rsid w:val="00A24F3B"/>
    <w:rsid w:val="00A336F4"/>
    <w:rsid w:val="00AC2F10"/>
    <w:rsid w:val="00B17041"/>
    <w:rsid w:val="00B33B3F"/>
    <w:rsid w:val="00B553C0"/>
    <w:rsid w:val="00B8437E"/>
    <w:rsid w:val="00B85312"/>
    <w:rsid w:val="00B97821"/>
    <w:rsid w:val="00BC1778"/>
    <w:rsid w:val="00BE5B32"/>
    <w:rsid w:val="00BE75E4"/>
    <w:rsid w:val="00BF2DB5"/>
    <w:rsid w:val="00C149CB"/>
    <w:rsid w:val="00C31C0A"/>
    <w:rsid w:val="00C5635F"/>
    <w:rsid w:val="00C571CB"/>
    <w:rsid w:val="00C66334"/>
    <w:rsid w:val="00C95232"/>
    <w:rsid w:val="00CD18BC"/>
    <w:rsid w:val="00CF0C06"/>
    <w:rsid w:val="00D23753"/>
    <w:rsid w:val="00DC10AE"/>
    <w:rsid w:val="00E033C6"/>
    <w:rsid w:val="00E158A5"/>
    <w:rsid w:val="00E91313"/>
    <w:rsid w:val="00EB7DF4"/>
    <w:rsid w:val="00F23CAD"/>
    <w:rsid w:val="00F441ED"/>
    <w:rsid w:val="00F62ED7"/>
    <w:rsid w:val="00FF409C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6A479"/>
  <w15:docId w15:val="{A0A856F6-03BE-48E2-BC2C-86862F3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9F3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9F3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9F3"/>
    <w:rPr>
      <w:rFonts w:ascii="Courier New" w:eastAsia="Times New Roman" w:hAnsi="Courier New" w:cs="Courier New"/>
      <w:b/>
      <w:bCs/>
      <w:sz w:val="16"/>
      <w:szCs w:val="24"/>
      <w:shd w:val="clear" w:color="auto" w:fill="0C0C0C"/>
      <w:lang w:eastAsia="cs-CZ"/>
    </w:rPr>
  </w:style>
  <w:style w:type="paragraph" w:styleId="Zkladntext">
    <w:name w:val="Body Text"/>
    <w:basedOn w:val="Normln"/>
    <w:link w:val="ZkladntextChar"/>
    <w:rsid w:val="00927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7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nhideWhenUsed/>
    <w:rsid w:val="00927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rsid w:val="000F16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160F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313"/>
    <w:pPr>
      <w:spacing w:after="12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9CB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9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20D7-01D4-42E9-99EB-B576C859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</dc:creator>
  <cp:lastModifiedBy>Tomáš Maceček</cp:lastModifiedBy>
  <cp:revision>24</cp:revision>
  <cp:lastPrinted>2018-02-02T08:55:00Z</cp:lastPrinted>
  <dcterms:created xsi:type="dcterms:W3CDTF">2018-01-25T11:33:00Z</dcterms:created>
  <dcterms:modified xsi:type="dcterms:W3CDTF">2019-05-06T13:30:00Z</dcterms:modified>
</cp:coreProperties>
</file>